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8F" w:rsidRDefault="00937B8F" w:rsidP="009A5A1F">
      <w:pPr>
        <w:pStyle w:val="a6"/>
        <w:spacing w:before="0" w:beforeAutospacing="0" w:after="0"/>
        <w:ind w:right="-1"/>
        <w:contextualSpacing/>
        <w:rPr>
          <w:b/>
          <w:sz w:val="27"/>
          <w:szCs w:val="27"/>
        </w:rPr>
      </w:pPr>
    </w:p>
    <w:p w:rsidR="00937B8F" w:rsidRPr="009558C1" w:rsidRDefault="00937B8F" w:rsidP="00856D74">
      <w:pPr>
        <w:pStyle w:val="a6"/>
        <w:spacing w:before="0" w:beforeAutospacing="0" w:after="0"/>
        <w:ind w:right="-1"/>
        <w:contextualSpacing/>
        <w:jc w:val="center"/>
        <w:rPr>
          <w:b/>
          <w:sz w:val="8"/>
          <w:szCs w:val="27"/>
        </w:rPr>
      </w:pPr>
    </w:p>
    <w:p w:rsidR="00856D74" w:rsidRPr="00DA60B8" w:rsidRDefault="00DD492B" w:rsidP="00856D74">
      <w:pPr>
        <w:pStyle w:val="a6"/>
        <w:spacing w:before="0" w:beforeAutospacing="0" w:after="0"/>
        <w:ind w:right="-1"/>
        <w:contextualSpacing/>
        <w:jc w:val="center"/>
        <w:rPr>
          <w:b/>
          <w:sz w:val="26"/>
          <w:szCs w:val="26"/>
        </w:rPr>
      </w:pPr>
      <w:r w:rsidRPr="00DA60B8">
        <w:rPr>
          <w:b/>
          <w:sz w:val="26"/>
          <w:szCs w:val="26"/>
        </w:rPr>
        <w:t xml:space="preserve">ЗАКЛЮЧЕНИЕ </w:t>
      </w:r>
    </w:p>
    <w:p w:rsidR="00856D74" w:rsidRDefault="00DD492B" w:rsidP="00DA60B8">
      <w:pPr>
        <w:pStyle w:val="a6"/>
        <w:spacing w:before="0" w:beforeAutospacing="0" w:after="0"/>
        <w:ind w:right="-1"/>
        <w:contextualSpacing/>
        <w:jc w:val="center"/>
        <w:rPr>
          <w:bCs/>
          <w:sz w:val="26"/>
          <w:szCs w:val="26"/>
        </w:rPr>
      </w:pPr>
      <w:r w:rsidRPr="00DA60B8">
        <w:rPr>
          <w:b/>
          <w:sz w:val="26"/>
          <w:szCs w:val="26"/>
        </w:rPr>
        <w:t xml:space="preserve">по результатам </w:t>
      </w:r>
      <w:r w:rsidR="00856D74" w:rsidRPr="00DA60B8">
        <w:rPr>
          <w:b/>
          <w:sz w:val="26"/>
          <w:szCs w:val="26"/>
        </w:rPr>
        <w:t xml:space="preserve">публичных слушаний по </w:t>
      </w:r>
      <w:r w:rsidR="00856D74" w:rsidRPr="00DA60B8">
        <w:rPr>
          <w:b/>
          <w:bCs/>
          <w:sz w:val="26"/>
          <w:szCs w:val="26"/>
        </w:rPr>
        <w:t>проекту решения Нижнекамского городского Совета  «</w:t>
      </w:r>
      <w:r w:rsidR="009A5A1F" w:rsidRPr="00DA60B8">
        <w:rPr>
          <w:b/>
          <w:bCs/>
          <w:sz w:val="26"/>
          <w:szCs w:val="26"/>
        </w:rPr>
        <w:t xml:space="preserve">О внесении изменений в </w:t>
      </w:r>
      <w:r w:rsidR="003E1DD1">
        <w:rPr>
          <w:b/>
          <w:bCs/>
          <w:sz w:val="26"/>
          <w:szCs w:val="26"/>
        </w:rPr>
        <w:t>Генеральный план города Нижнекамска Нижнекамского муниципального района Республики Татарстан</w:t>
      </w:r>
      <w:r w:rsidR="00856D74" w:rsidRPr="00DA60B8">
        <w:rPr>
          <w:bCs/>
          <w:sz w:val="26"/>
          <w:szCs w:val="26"/>
        </w:rPr>
        <w:t>»</w:t>
      </w:r>
    </w:p>
    <w:p w:rsidR="000C6B61" w:rsidRPr="00DA60B8" w:rsidRDefault="000C6B61" w:rsidP="00DA60B8">
      <w:pPr>
        <w:pStyle w:val="a6"/>
        <w:spacing w:before="0" w:beforeAutospacing="0" w:after="0"/>
        <w:ind w:right="-1"/>
        <w:contextualSpacing/>
        <w:jc w:val="center"/>
        <w:rPr>
          <w:bCs/>
          <w:sz w:val="26"/>
          <w:szCs w:val="26"/>
        </w:rPr>
      </w:pPr>
    </w:p>
    <w:p w:rsidR="00626ABB" w:rsidRPr="00DA60B8" w:rsidRDefault="00626ABB" w:rsidP="00626ABB">
      <w:pPr>
        <w:pStyle w:val="a6"/>
        <w:spacing w:before="0" w:beforeAutospacing="0" w:after="0"/>
        <w:ind w:left="284" w:right="-1" w:firstLine="709"/>
        <w:contextualSpacing/>
        <w:jc w:val="both"/>
        <w:rPr>
          <w:sz w:val="26"/>
          <w:szCs w:val="26"/>
        </w:rPr>
      </w:pPr>
      <w:r w:rsidRPr="00DA60B8">
        <w:rPr>
          <w:sz w:val="26"/>
          <w:szCs w:val="26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Федерации», Уставом </w:t>
      </w:r>
      <w:r w:rsidR="00B32ECC" w:rsidRPr="00DA60B8">
        <w:rPr>
          <w:sz w:val="26"/>
          <w:szCs w:val="26"/>
        </w:rPr>
        <w:t>муниципального образования город Нижнекамск Нижне</w:t>
      </w:r>
      <w:r w:rsidR="006E52AE" w:rsidRPr="00DA60B8">
        <w:rPr>
          <w:sz w:val="26"/>
          <w:szCs w:val="26"/>
        </w:rPr>
        <w:t>камского муниципального района Р</w:t>
      </w:r>
      <w:r w:rsidR="00B32ECC" w:rsidRPr="00DA60B8">
        <w:rPr>
          <w:sz w:val="26"/>
          <w:szCs w:val="26"/>
        </w:rPr>
        <w:t>еспублики Татарстан</w:t>
      </w:r>
      <w:r w:rsidRPr="00DA60B8">
        <w:rPr>
          <w:sz w:val="26"/>
          <w:szCs w:val="26"/>
        </w:rPr>
        <w:t xml:space="preserve">,  </w:t>
      </w:r>
      <w:r w:rsidR="00407EE2">
        <w:rPr>
          <w:sz w:val="26"/>
          <w:szCs w:val="26"/>
        </w:rPr>
        <w:t xml:space="preserve">Порядком организации и проведения публичных слушаний в муниципальном образовании город Нижнекамск Нижнекамского муниципального района Республики Татарстан, </w:t>
      </w:r>
      <w:r w:rsidRPr="00DA60B8">
        <w:rPr>
          <w:sz w:val="26"/>
          <w:szCs w:val="26"/>
        </w:rPr>
        <w:t xml:space="preserve">в целях обеспечения реализации прав жителей города Нижнекамска на участие в обсуждении проектов муниципальных правовых актов по вопросам местного значения </w:t>
      </w:r>
      <w:r w:rsidR="003E1DD1">
        <w:rPr>
          <w:sz w:val="26"/>
          <w:szCs w:val="26"/>
        </w:rPr>
        <w:t>2</w:t>
      </w:r>
      <w:r w:rsidRPr="00DA60B8">
        <w:rPr>
          <w:sz w:val="26"/>
          <w:szCs w:val="26"/>
        </w:rPr>
        <w:t xml:space="preserve">7 ноября 2017 года проведены публичные слушания по проекту решения Нижнекамского городского Совета </w:t>
      </w:r>
      <w:r w:rsidRPr="00DA60B8">
        <w:rPr>
          <w:bCs/>
          <w:sz w:val="26"/>
          <w:szCs w:val="26"/>
        </w:rPr>
        <w:t>«</w:t>
      </w:r>
      <w:r w:rsidR="003E1DD1" w:rsidRPr="003E1DD1">
        <w:rPr>
          <w:bCs/>
          <w:sz w:val="26"/>
          <w:szCs w:val="26"/>
        </w:rPr>
        <w:t>О внесении изменений в Генеральный план города Нижнекамска Нижнекамского муниципального района Республики Татарстан</w:t>
      </w:r>
      <w:r w:rsidRPr="00DA60B8">
        <w:rPr>
          <w:bCs/>
          <w:sz w:val="26"/>
          <w:szCs w:val="26"/>
        </w:rPr>
        <w:t>»</w:t>
      </w:r>
      <w:r w:rsidR="00407EE2">
        <w:rPr>
          <w:sz w:val="26"/>
          <w:szCs w:val="26"/>
        </w:rPr>
        <w:t xml:space="preserve"> (далее - проект решения) </w:t>
      </w:r>
      <w:r w:rsidR="00407EE2" w:rsidRPr="00407EE2">
        <w:rPr>
          <w:sz w:val="26"/>
          <w:szCs w:val="26"/>
        </w:rPr>
        <w:t>в связи с реализацией инвестиционного проекта «Строительство производства терефталевой кислоты и полиэтилентерефталата в Республике Татарстан»</w:t>
      </w:r>
      <w:r w:rsidR="009839D8">
        <w:rPr>
          <w:sz w:val="26"/>
          <w:szCs w:val="26"/>
        </w:rPr>
        <w:t>.</w:t>
      </w:r>
    </w:p>
    <w:p w:rsidR="00626ABB" w:rsidRPr="00DA60B8" w:rsidRDefault="00626ABB" w:rsidP="00626ABB">
      <w:pPr>
        <w:pStyle w:val="a6"/>
        <w:spacing w:before="0" w:beforeAutospacing="0" w:after="0"/>
        <w:ind w:left="284" w:right="-1" w:firstLine="709"/>
        <w:contextualSpacing/>
        <w:jc w:val="both"/>
        <w:rPr>
          <w:bCs/>
          <w:sz w:val="26"/>
          <w:szCs w:val="26"/>
        </w:rPr>
      </w:pPr>
      <w:r w:rsidRPr="00DA60B8">
        <w:rPr>
          <w:sz w:val="26"/>
          <w:szCs w:val="26"/>
        </w:rPr>
        <w:t xml:space="preserve">Распоряжение Мэра города Нижнекамска </w:t>
      </w:r>
      <w:r w:rsidR="00525B3E">
        <w:rPr>
          <w:sz w:val="26"/>
          <w:szCs w:val="26"/>
        </w:rPr>
        <w:t xml:space="preserve">от 23 октября 2017 года №17 </w:t>
      </w:r>
      <w:bookmarkStart w:id="0" w:name="_GoBack"/>
      <w:bookmarkEnd w:id="0"/>
      <w:r w:rsidR="007678D9">
        <w:rPr>
          <w:sz w:val="26"/>
          <w:szCs w:val="26"/>
        </w:rPr>
        <w:t>«О  назначении публичных слушаний по проекту решения Нижнекамского городского Совета «О внесении изменений в Генеральный план города Нижнекамска Нижнекамского муниципального района Республики Татарстан» и</w:t>
      </w:r>
      <w:r w:rsidR="00407EE2">
        <w:rPr>
          <w:sz w:val="26"/>
          <w:szCs w:val="26"/>
        </w:rPr>
        <w:t xml:space="preserve"> со</w:t>
      </w:r>
      <w:r w:rsidR="007678D9">
        <w:rPr>
          <w:sz w:val="26"/>
          <w:szCs w:val="26"/>
        </w:rPr>
        <w:t>став</w:t>
      </w:r>
      <w:r w:rsidR="00407EE2">
        <w:rPr>
          <w:sz w:val="26"/>
          <w:szCs w:val="26"/>
        </w:rPr>
        <w:t xml:space="preserve"> комиссии по внесению изменений в Генеральный план города Нижнекамска </w:t>
      </w:r>
      <w:r w:rsidR="007678D9">
        <w:rPr>
          <w:sz w:val="26"/>
          <w:szCs w:val="26"/>
        </w:rPr>
        <w:t>были размещены</w:t>
      </w:r>
      <w:r w:rsidR="006E52AE" w:rsidRPr="00DA60B8">
        <w:rPr>
          <w:sz w:val="26"/>
          <w:szCs w:val="26"/>
        </w:rPr>
        <w:t xml:space="preserve"> на официальном сайте Нижнекамского муниципального района</w:t>
      </w:r>
      <w:r w:rsidR="003E1DD1">
        <w:rPr>
          <w:sz w:val="26"/>
          <w:szCs w:val="26"/>
        </w:rPr>
        <w:t xml:space="preserve"> в разделе «Публичные слушания».</w:t>
      </w:r>
    </w:p>
    <w:p w:rsidR="00626ABB" w:rsidRPr="00DA60B8" w:rsidRDefault="00626ABB" w:rsidP="00626ABB">
      <w:pPr>
        <w:ind w:left="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0B8">
        <w:rPr>
          <w:rFonts w:ascii="Times New Roman" w:hAnsi="Times New Roman" w:cs="Times New Roman"/>
          <w:sz w:val="26"/>
          <w:szCs w:val="26"/>
        </w:rPr>
        <w:t xml:space="preserve">В публичных слушаниях приняли участие </w:t>
      </w:r>
      <w:r w:rsidR="00407EE2">
        <w:rPr>
          <w:rFonts w:ascii="Times New Roman" w:hAnsi="Times New Roman" w:cs="Times New Roman"/>
          <w:sz w:val="26"/>
          <w:szCs w:val="26"/>
        </w:rPr>
        <w:t>78</w:t>
      </w:r>
      <w:r w:rsidR="00B32ECC" w:rsidRPr="00DA60B8">
        <w:rPr>
          <w:rFonts w:ascii="Times New Roman" w:hAnsi="Times New Roman" w:cs="Times New Roman"/>
          <w:sz w:val="26"/>
          <w:szCs w:val="26"/>
        </w:rPr>
        <w:t xml:space="preserve"> человек: </w:t>
      </w:r>
      <w:r w:rsidRPr="00DA60B8">
        <w:rPr>
          <w:rFonts w:ascii="Times New Roman" w:hAnsi="Times New Roman" w:cs="Times New Roman"/>
          <w:sz w:val="26"/>
          <w:szCs w:val="26"/>
        </w:rPr>
        <w:t xml:space="preserve">жители </w:t>
      </w:r>
      <w:r w:rsidR="00B32ECC" w:rsidRPr="00DA60B8">
        <w:rPr>
          <w:rFonts w:ascii="Times New Roman" w:hAnsi="Times New Roman" w:cs="Times New Roman"/>
          <w:sz w:val="26"/>
          <w:szCs w:val="26"/>
        </w:rPr>
        <w:t xml:space="preserve">города Нижнекамска, </w:t>
      </w:r>
      <w:r w:rsidRPr="00DA60B8">
        <w:rPr>
          <w:rFonts w:ascii="Times New Roman" w:hAnsi="Times New Roman" w:cs="Times New Roman"/>
          <w:sz w:val="26"/>
          <w:szCs w:val="26"/>
        </w:rPr>
        <w:t xml:space="preserve">депутаты </w:t>
      </w:r>
      <w:r w:rsidR="00DA60B8" w:rsidRPr="00DA60B8">
        <w:rPr>
          <w:rFonts w:ascii="Times New Roman" w:hAnsi="Times New Roman" w:cs="Times New Roman"/>
          <w:sz w:val="26"/>
          <w:szCs w:val="26"/>
        </w:rPr>
        <w:t xml:space="preserve">Нижнекамского </w:t>
      </w:r>
      <w:r w:rsidRPr="00DA60B8">
        <w:rPr>
          <w:rFonts w:ascii="Times New Roman" w:hAnsi="Times New Roman" w:cs="Times New Roman"/>
          <w:sz w:val="26"/>
          <w:szCs w:val="26"/>
        </w:rPr>
        <w:t xml:space="preserve">городского Совета, </w:t>
      </w:r>
      <w:r w:rsidR="000C6B61">
        <w:rPr>
          <w:rFonts w:ascii="Times New Roman" w:hAnsi="Times New Roman" w:cs="Times New Roman"/>
          <w:sz w:val="26"/>
          <w:szCs w:val="26"/>
        </w:rPr>
        <w:t xml:space="preserve">члены комиссии по внесению изменений в Генеральный план </w:t>
      </w:r>
      <w:r w:rsidR="000F427C">
        <w:rPr>
          <w:rFonts w:ascii="Times New Roman" w:hAnsi="Times New Roman" w:cs="Times New Roman"/>
          <w:sz w:val="26"/>
          <w:szCs w:val="26"/>
        </w:rPr>
        <w:t xml:space="preserve">города Нижнекамска, </w:t>
      </w:r>
      <w:r w:rsidR="000C6B61">
        <w:rPr>
          <w:rFonts w:ascii="Times New Roman" w:hAnsi="Times New Roman" w:cs="Times New Roman"/>
          <w:sz w:val="26"/>
          <w:szCs w:val="26"/>
        </w:rPr>
        <w:t>руководители Нижнекамского территориального отдела Приволжского управления Федеральной службы по экологическому, технологическому и атомному надзору, Закамского территориального управления министерства экологии и природных ресурсов Республики Татарстан</w:t>
      </w:r>
      <w:r w:rsidR="009839D8">
        <w:rPr>
          <w:rFonts w:ascii="Times New Roman" w:hAnsi="Times New Roman" w:cs="Times New Roman"/>
          <w:sz w:val="26"/>
          <w:szCs w:val="26"/>
        </w:rPr>
        <w:t xml:space="preserve">, </w:t>
      </w:r>
      <w:r w:rsidR="007045E3">
        <w:rPr>
          <w:rFonts w:ascii="Times New Roman" w:hAnsi="Times New Roman" w:cs="Times New Roman"/>
          <w:sz w:val="26"/>
          <w:szCs w:val="26"/>
        </w:rPr>
        <w:t>архитектурно-планировочной мастерской</w:t>
      </w:r>
      <w:r w:rsidR="009839D8" w:rsidRPr="009839D8">
        <w:rPr>
          <w:rFonts w:ascii="Times New Roman" w:hAnsi="Times New Roman" w:cs="Times New Roman"/>
          <w:sz w:val="26"/>
          <w:szCs w:val="26"/>
        </w:rPr>
        <w:t xml:space="preserve">-5 </w:t>
      </w:r>
      <w:r w:rsidR="007045E3">
        <w:rPr>
          <w:rFonts w:ascii="Times New Roman" w:hAnsi="Times New Roman" w:cs="Times New Roman"/>
          <w:sz w:val="26"/>
          <w:szCs w:val="26"/>
        </w:rPr>
        <w:t xml:space="preserve">ГУП </w:t>
      </w:r>
      <w:r w:rsidR="009839D8" w:rsidRPr="009839D8">
        <w:rPr>
          <w:rFonts w:ascii="Times New Roman" w:hAnsi="Times New Roman" w:cs="Times New Roman"/>
          <w:sz w:val="26"/>
          <w:szCs w:val="26"/>
        </w:rPr>
        <w:t>«Татинвестгражданпроект», ООО «СафПэт»</w:t>
      </w:r>
      <w:r w:rsidR="009839D8">
        <w:rPr>
          <w:rFonts w:ascii="Times New Roman" w:hAnsi="Times New Roman" w:cs="Times New Roman"/>
          <w:sz w:val="26"/>
          <w:szCs w:val="26"/>
        </w:rPr>
        <w:t xml:space="preserve">, </w:t>
      </w:r>
      <w:r w:rsidRPr="00DA60B8">
        <w:rPr>
          <w:rFonts w:ascii="Times New Roman" w:hAnsi="Times New Roman" w:cs="Times New Roman"/>
          <w:sz w:val="26"/>
          <w:szCs w:val="26"/>
        </w:rPr>
        <w:t>руководители отделов и упр</w:t>
      </w:r>
      <w:r w:rsidR="000F427C">
        <w:rPr>
          <w:rFonts w:ascii="Times New Roman" w:hAnsi="Times New Roman" w:cs="Times New Roman"/>
          <w:sz w:val="26"/>
          <w:szCs w:val="26"/>
        </w:rPr>
        <w:t>авлений И</w:t>
      </w:r>
      <w:r w:rsidR="00DA60B8" w:rsidRPr="00DA60B8">
        <w:rPr>
          <w:rFonts w:ascii="Times New Roman" w:hAnsi="Times New Roman" w:cs="Times New Roman"/>
          <w:sz w:val="26"/>
          <w:szCs w:val="26"/>
        </w:rPr>
        <w:t>сполнительного комитета Нижнекамского муниципального района</w:t>
      </w:r>
      <w:r w:rsidR="007045E3">
        <w:rPr>
          <w:rFonts w:ascii="Times New Roman" w:hAnsi="Times New Roman" w:cs="Times New Roman"/>
          <w:sz w:val="26"/>
          <w:szCs w:val="26"/>
        </w:rPr>
        <w:t>, руководители</w:t>
      </w:r>
      <w:r w:rsidR="003E1DD1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7045E3">
        <w:rPr>
          <w:rFonts w:ascii="Times New Roman" w:hAnsi="Times New Roman" w:cs="Times New Roman"/>
          <w:sz w:val="26"/>
          <w:szCs w:val="26"/>
        </w:rPr>
        <w:t xml:space="preserve"> и учреждений</w:t>
      </w:r>
      <w:r w:rsidRPr="00DA60B8">
        <w:rPr>
          <w:rFonts w:ascii="Times New Roman" w:hAnsi="Times New Roman" w:cs="Times New Roman"/>
          <w:sz w:val="26"/>
          <w:szCs w:val="26"/>
        </w:rPr>
        <w:t xml:space="preserve">, </w:t>
      </w:r>
      <w:r w:rsidR="00B32ECC" w:rsidRPr="00DA60B8">
        <w:rPr>
          <w:rFonts w:ascii="Times New Roman" w:hAnsi="Times New Roman" w:cs="Times New Roman"/>
          <w:sz w:val="26"/>
          <w:szCs w:val="26"/>
        </w:rPr>
        <w:t>представители</w:t>
      </w:r>
      <w:r w:rsidRPr="00DA60B8">
        <w:rPr>
          <w:rFonts w:ascii="Times New Roman" w:hAnsi="Times New Roman" w:cs="Times New Roman"/>
          <w:sz w:val="26"/>
          <w:szCs w:val="26"/>
        </w:rPr>
        <w:t xml:space="preserve"> средств массовой информации.</w:t>
      </w:r>
    </w:p>
    <w:p w:rsidR="00626ABB" w:rsidRPr="00DA60B8" w:rsidRDefault="00407EE2" w:rsidP="000C6B61">
      <w:pPr>
        <w:ind w:left="284" w:firstLine="70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Публичных слушаниях выступили </w:t>
      </w:r>
      <w:r w:rsidR="000C6B61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7045E3">
        <w:rPr>
          <w:rFonts w:ascii="Times New Roman" w:hAnsi="Times New Roman" w:cs="Times New Roman"/>
          <w:sz w:val="26"/>
          <w:szCs w:val="26"/>
        </w:rPr>
        <w:t>архитектурно-планировочной мастерской</w:t>
      </w:r>
      <w:r w:rsidR="007045E3" w:rsidRPr="009839D8">
        <w:rPr>
          <w:rFonts w:ascii="Times New Roman" w:hAnsi="Times New Roman" w:cs="Times New Roman"/>
          <w:sz w:val="26"/>
          <w:szCs w:val="26"/>
        </w:rPr>
        <w:t xml:space="preserve">-5 </w:t>
      </w:r>
      <w:r w:rsidR="007045E3">
        <w:rPr>
          <w:rFonts w:ascii="Times New Roman" w:hAnsi="Times New Roman" w:cs="Times New Roman"/>
          <w:sz w:val="26"/>
          <w:szCs w:val="26"/>
        </w:rPr>
        <w:t xml:space="preserve">ГУП </w:t>
      </w:r>
      <w:r w:rsidR="007045E3" w:rsidRPr="009839D8">
        <w:rPr>
          <w:rFonts w:ascii="Times New Roman" w:hAnsi="Times New Roman" w:cs="Times New Roman"/>
          <w:sz w:val="26"/>
          <w:szCs w:val="26"/>
        </w:rPr>
        <w:t>«Татинвестгражданпроект</w:t>
      </w:r>
      <w:r w:rsidR="000C6B61">
        <w:rPr>
          <w:rFonts w:ascii="Times New Roman" w:hAnsi="Times New Roman" w:cs="Times New Roman"/>
          <w:sz w:val="26"/>
          <w:szCs w:val="26"/>
        </w:rPr>
        <w:t>»</w:t>
      </w:r>
      <w:r w:rsidR="007045E3" w:rsidRPr="007045E3">
        <w:rPr>
          <w:rFonts w:ascii="Times New Roman" w:hAnsi="Times New Roman" w:cs="Times New Roman"/>
          <w:sz w:val="26"/>
          <w:szCs w:val="26"/>
        </w:rPr>
        <w:t xml:space="preserve"> </w:t>
      </w:r>
      <w:r w:rsidR="007045E3">
        <w:rPr>
          <w:rFonts w:ascii="Times New Roman" w:hAnsi="Times New Roman" w:cs="Times New Roman"/>
          <w:sz w:val="26"/>
          <w:szCs w:val="26"/>
        </w:rPr>
        <w:t>Валидова А.З.,</w:t>
      </w:r>
      <w:r w:rsidR="000C6B61">
        <w:rPr>
          <w:rFonts w:ascii="Times New Roman" w:hAnsi="Times New Roman" w:cs="Times New Roman"/>
          <w:sz w:val="26"/>
          <w:szCs w:val="26"/>
        </w:rPr>
        <w:t xml:space="preserve"> </w:t>
      </w:r>
      <w:r w:rsidR="000C6B61" w:rsidRPr="000C6B61">
        <w:rPr>
          <w:rFonts w:ascii="Times New Roman" w:hAnsi="Times New Roman" w:cs="Times New Roman"/>
          <w:sz w:val="26"/>
          <w:szCs w:val="26"/>
        </w:rPr>
        <w:t>генеральный директор ООО «СафПэт»</w:t>
      </w:r>
      <w:r w:rsidR="007045E3" w:rsidRPr="007045E3">
        <w:rPr>
          <w:rFonts w:ascii="Times New Roman" w:hAnsi="Times New Roman" w:cs="Times New Roman"/>
          <w:sz w:val="26"/>
          <w:szCs w:val="26"/>
        </w:rPr>
        <w:t xml:space="preserve"> </w:t>
      </w:r>
      <w:r w:rsidR="007045E3" w:rsidRPr="000C6B61">
        <w:rPr>
          <w:rFonts w:ascii="Times New Roman" w:hAnsi="Times New Roman" w:cs="Times New Roman"/>
          <w:sz w:val="26"/>
          <w:szCs w:val="26"/>
        </w:rPr>
        <w:t>Батталов</w:t>
      </w:r>
      <w:r w:rsidR="007045E3">
        <w:rPr>
          <w:rFonts w:ascii="Times New Roman" w:hAnsi="Times New Roman" w:cs="Times New Roman"/>
          <w:sz w:val="26"/>
          <w:szCs w:val="26"/>
        </w:rPr>
        <w:t xml:space="preserve"> </w:t>
      </w:r>
      <w:r w:rsidR="00E97EED">
        <w:rPr>
          <w:rFonts w:ascii="Times New Roman" w:hAnsi="Times New Roman" w:cs="Times New Roman"/>
          <w:sz w:val="26"/>
          <w:szCs w:val="26"/>
        </w:rPr>
        <w:t xml:space="preserve">А.С. Депутаты, участвующие на публичных слушаниях, поручили </w:t>
      </w:r>
      <w:r w:rsidR="007045E3">
        <w:rPr>
          <w:rFonts w:ascii="Times New Roman" w:hAnsi="Times New Roman" w:cs="Times New Roman"/>
          <w:sz w:val="26"/>
          <w:szCs w:val="26"/>
        </w:rPr>
        <w:t xml:space="preserve"> подготовить </w:t>
      </w:r>
      <w:r w:rsidR="00C550F5">
        <w:rPr>
          <w:rFonts w:ascii="Times New Roman" w:hAnsi="Times New Roman" w:cs="Times New Roman"/>
          <w:sz w:val="26"/>
          <w:szCs w:val="26"/>
        </w:rPr>
        <w:t xml:space="preserve">к заседанию профильной постоянной комиссии городского Совета </w:t>
      </w:r>
      <w:r w:rsidR="00E97EED">
        <w:rPr>
          <w:rFonts w:ascii="Times New Roman" w:hAnsi="Times New Roman" w:cs="Times New Roman"/>
          <w:sz w:val="26"/>
          <w:szCs w:val="26"/>
        </w:rPr>
        <w:t xml:space="preserve">подробный </w:t>
      </w:r>
      <w:r w:rsidR="007045E3">
        <w:rPr>
          <w:rFonts w:ascii="Times New Roman" w:hAnsi="Times New Roman" w:cs="Times New Roman"/>
          <w:sz w:val="26"/>
          <w:szCs w:val="26"/>
        </w:rPr>
        <w:t>анализ воздействия на окружающую среду</w:t>
      </w:r>
      <w:r w:rsidR="00E97EED">
        <w:rPr>
          <w:rFonts w:ascii="Times New Roman" w:hAnsi="Times New Roman" w:cs="Times New Roman"/>
          <w:sz w:val="26"/>
          <w:szCs w:val="26"/>
        </w:rPr>
        <w:t xml:space="preserve"> планируемого к строительству объекта. </w:t>
      </w:r>
    </w:p>
    <w:p w:rsidR="00BF1D60" w:rsidRDefault="00626ABB" w:rsidP="009558C1">
      <w:pPr>
        <w:pStyle w:val="a6"/>
        <w:spacing w:before="0" w:beforeAutospacing="0" w:after="0"/>
        <w:ind w:left="284" w:right="-1" w:firstLine="421"/>
        <w:contextualSpacing/>
        <w:jc w:val="both"/>
        <w:rPr>
          <w:sz w:val="26"/>
          <w:szCs w:val="26"/>
        </w:rPr>
      </w:pPr>
      <w:r w:rsidRPr="00DA60B8">
        <w:rPr>
          <w:sz w:val="26"/>
          <w:szCs w:val="26"/>
        </w:rPr>
        <w:t xml:space="preserve">    Публичные слушания по проекту решения Нижнекамского городского Совета </w:t>
      </w:r>
      <w:r w:rsidRPr="00DA60B8">
        <w:rPr>
          <w:bCs/>
          <w:sz w:val="26"/>
          <w:szCs w:val="26"/>
        </w:rPr>
        <w:t xml:space="preserve"> </w:t>
      </w:r>
      <w:r w:rsidR="009839D8">
        <w:rPr>
          <w:bCs/>
          <w:sz w:val="26"/>
          <w:szCs w:val="26"/>
        </w:rPr>
        <w:t xml:space="preserve">          </w:t>
      </w:r>
      <w:r w:rsidRPr="00DA60B8">
        <w:rPr>
          <w:bCs/>
          <w:sz w:val="26"/>
          <w:szCs w:val="26"/>
        </w:rPr>
        <w:t>«</w:t>
      </w:r>
      <w:r w:rsidR="003E1DD1" w:rsidRPr="003E1DD1">
        <w:rPr>
          <w:bCs/>
          <w:sz w:val="26"/>
          <w:szCs w:val="26"/>
        </w:rPr>
        <w:t>О внесении изменений в Генеральный план города Нижнекамска Нижнекамского муниципального района Республики Татарстан</w:t>
      </w:r>
      <w:r w:rsidRPr="00DA60B8">
        <w:rPr>
          <w:bCs/>
          <w:sz w:val="26"/>
          <w:szCs w:val="26"/>
        </w:rPr>
        <w:t>»</w:t>
      </w:r>
      <w:r w:rsidRPr="00DA60B8">
        <w:rPr>
          <w:sz w:val="26"/>
          <w:szCs w:val="26"/>
        </w:rPr>
        <w:t xml:space="preserve"> состоялись, право жителей города Нижнекамска на участие в решении вопро</w:t>
      </w:r>
      <w:r w:rsidR="009558C1" w:rsidRPr="00DA60B8">
        <w:rPr>
          <w:sz w:val="26"/>
          <w:szCs w:val="26"/>
        </w:rPr>
        <w:t>сов местного значения соблюдено</w:t>
      </w:r>
      <w:r w:rsidR="00D350D3">
        <w:rPr>
          <w:sz w:val="26"/>
          <w:szCs w:val="26"/>
        </w:rPr>
        <w:t>.</w:t>
      </w:r>
    </w:p>
    <w:p w:rsidR="003E1DD1" w:rsidRDefault="003E1DD1" w:rsidP="009558C1">
      <w:pPr>
        <w:pStyle w:val="a6"/>
        <w:spacing w:before="0" w:beforeAutospacing="0" w:after="0"/>
        <w:ind w:left="284" w:right="-1" w:firstLine="421"/>
        <w:contextualSpacing/>
        <w:jc w:val="both"/>
        <w:rPr>
          <w:sz w:val="26"/>
          <w:szCs w:val="26"/>
        </w:rPr>
      </w:pP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609"/>
        <w:gridCol w:w="3457"/>
      </w:tblGrid>
      <w:tr w:rsidR="00605A53" w:rsidTr="005121C4">
        <w:tc>
          <w:tcPr>
            <w:tcW w:w="5353" w:type="dxa"/>
          </w:tcPr>
          <w:p w:rsidR="00605A53" w:rsidRPr="00356DB1" w:rsidRDefault="00605A53" w:rsidP="005121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DA60B8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редседательствующий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публичных слушаниях, заместитель </w:t>
            </w:r>
            <w:r w:rsidRPr="00DA60B8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Исполнительного комитета Нижнекамского муниципального района                              </w:t>
            </w:r>
          </w:p>
        </w:tc>
        <w:tc>
          <w:tcPr>
            <w:tcW w:w="1609" w:type="dxa"/>
          </w:tcPr>
          <w:p w:rsidR="00605A53" w:rsidRDefault="00605A53" w:rsidP="005121C4">
            <w:pPr>
              <w:pStyle w:val="a6"/>
              <w:spacing w:before="0" w:beforeAutospacing="0" w:after="0"/>
              <w:ind w:right="-1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457" w:type="dxa"/>
          </w:tcPr>
          <w:p w:rsidR="00605A53" w:rsidRDefault="00605A53" w:rsidP="005121C4">
            <w:pPr>
              <w:pStyle w:val="a6"/>
              <w:spacing w:before="0" w:beforeAutospacing="0" w:after="0"/>
              <w:ind w:right="-1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</w:t>
            </w:r>
          </w:p>
          <w:p w:rsidR="00605A53" w:rsidRDefault="00605A53" w:rsidP="005121C4">
            <w:pPr>
              <w:pStyle w:val="a6"/>
              <w:spacing w:before="0" w:beforeAutospacing="0" w:after="0"/>
              <w:ind w:right="-1"/>
              <w:contextualSpacing/>
              <w:jc w:val="both"/>
              <w:rPr>
                <w:sz w:val="26"/>
                <w:szCs w:val="26"/>
              </w:rPr>
            </w:pPr>
          </w:p>
          <w:p w:rsidR="00605A53" w:rsidRDefault="00605A53" w:rsidP="005121C4">
            <w:pPr>
              <w:pStyle w:val="a6"/>
              <w:spacing w:before="0" w:beforeAutospacing="0" w:after="0"/>
              <w:ind w:right="-1"/>
              <w:contextualSpacing/>
              <w:jc w:val="both"/>
              <w:rPr>
                <w:sz w:val="26"/>
                <w:szCs w:val="26"/>
              </w:rPr>
            </w:pPr>
          </w:p>
          <w:p w:rsidR="00605A53" w:rsidRDefault="00605A53" w:rsidP="005121C4">
            <w:pPr>
              <w:pStyle w:val="a6"/>
              <w:spacing w:before="0" w:beforeAutospacing="0" w:after="0"/>
              <w:ind w:right="-1"/>
              <w:contextualSpacing/>
              <w:jc w:val="right"/>
              <w:rPr>
                <w:sz w:val="26"/>
                <w:szCs w:val="26"/>
              </w:rPr>
            </w:pPr>
            <w:r w:rsidRPr="00DA60B8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Р.А. Хазиев</w:t>
            </w:r>
          </w:p>
        </w:tc>
      </w:tr>
    </w:tbl>
    <w:p w:rsidR="00937B8F" w:rsidRPr="00DA60B8" w:rsidRDefault="00937B8F" w:rsidP="00605A53">
      <w:pPr>
        <w:pStyle w:val="a6"/>
        <w:spacing w:before="0" w:beforeAutospacing="0" w:after="0"/>
        <w:ind w:left="284" w:right="-1" w:firstLine="421"/>
        <w:contextualSpacing/>
        <w:jc w:val="both"/>
        <w:rPr>
          <w:sz w:val="26"/>
          <w:szCs w:val="26"/>
        </w:rPr>
      </w:pPr>
    </w:p>
    <w:sectPr w:rsidR="00937B8F" w:rsidRPr="00DA60B8" w:rsidSect="009558C1">
      <w:type w:val="continuous"/>
      <w:pgSz w:w="11905" w:h="16837"/>
      <w:pgMar w:top="0" w:right="567" w:bottom="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77" w:rsidRDefault="008D2777">
      <w:r>
        <w:separator/>
      </w:r>
    </w:p>
  </w:endnote>
  <w:endnote w:type="continuationSeparator" w:id="0">
    <w:p w:rsidR="008D2777" w:rsidRDefault="008D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77" w:rsidRDefault="008D2777"/>
  </w:footnote>
  <w:footnote w:type="continuationSeparator" w:id="0">
    <w:p w:rsidR="008D2777" w:rsidRDefault="008D2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2F"/>
    <w:rsid w:val="00014DF7"/>
    <w:rsid w:val="00032753"/>
    <w:rsid w:val="000652E1"/>
    <w:rsid w:val="00081F02"/>
    <w:rsid w:val="000928E9"/>
    <w:rsid w:val="000C6B61"/>
    <w:rsid w:val="000F0627"/>
    <w:rsid w:val="000F427C"/>
    <w:rsid w:val="00171D8B"/>
    <w:rsid w:val="001F0ECF"/>
    <w:rsid w:val="002023C3"/>
    <w:rsid w:val="002220D5"/>
    <w:rsid w:val="0029218F"/>
    <w:rsid w:val="002A7F25"/>
    <w:rsid w:val="002B542C"/>
    <w:rsid w:val="002F2B6D"/>
    <w:rsid w:val="003005A3"/>
    <w:rsid w:val="003472EF"/>
    <w:rsid w:val="00353250"/>
    <w:rsid w:val="0038616F"/>
    <w:rsid w:val="00390104"/>
    <w:rsid w:val="003E1DD1"/>
    <w:rsid w:val="00407EE2"/>
    <w:rsid w:val="0046723E"/>
    <w:rsid w:val="004D60C0"/>
    <w:rsid w:val="00525B3E"/>
    <w:rsid w:val="00596839"/>
    <w:rsid w:val="005E699E"/>
    <w:rsid w:val="00605A53"/>
    <w:rsid w:val="00607486"/>
    <w:rsid w:val="00626ABB"/>
    <w:rsid w:val="006B459D"/>
    <w:rsid w:val="006C5CE6"/>
    <w:rsid w:val="006E52AE"/>
    <w:rsid w:val="007045E3"/>
    <w:rsid w:val="007273C1"/>
    <w:rsid w:val="00746772"/>
    <w:rsid w:val="007678D9"/>
    <w:rsid w:val="007A02CC"/>
    <w:rsid w:val="007E49CC"/>
    <w:rsid w:val="007F1886"/>
    <w:rsid w:val="00856D74"/>
    <w:rsid w:val="008D2777"/>
    <w:rsid w:val="008F65B9"/>
    <w:rsid w:val="009036CC"/>
    <w:rsid w:val="00937B8F"/>
    <w:rsid w:val="009558C1"/>
    <w:rsid w:val="009839D8"/>
    <w:rsid w:val="009A5A1F"/>
    <w:rsid w:val="009B31A2"/>
    <w:rsid w:val="009C3261"/>
    <w:rsid w:val="009C74A7"/>
    <w:rsid w:val="009D24DA"/>
    <w:rsid w:val="00A05E52"/>
    <w:rsid w:val="00A11EBD"/>
    <w:rsid w:val="00A23298"/>
    <w:rsid w:val="00AB69CE"/>
    <w:rsid w:val="00AC2F09"/>
    <w:rsid w:val="00AE3125"/>
    <w:rsid w:val="00AE570F"/>
    <w:rsid w:val="00AE7800"/>
    <w:rsid w:val="00B136A7"/>
    <w:rsid w:val="00B32ECC"/>
    <w:rsid w:val="00BF1D60"/>
    <w:rsid w:val="00C360F1"/>
    <w:rsid w:val="00C540A7"/>
    <w:rsid w:val="00C550F5"/>
    <w:rsid w:val="00C66167"/>
    <w:rsid w:val="00C71067"/>
    <w:rsid w:val="00C83BD2"/>
    <w:rsid w:val="00C874F3"/>
    <w:rsid w:val="00C9445C"/>
    <w:rsid w:val="00CB3238"/>
    <w:rsid w:val="00D01944"/>
    <w:rsid w:val="00D23AFE"/>
    <w:rsid w:val="00D350D3"/>
    <w:rsid w:val="00D441F6"/>
    <w:rsid w:val="00D71993"/>
    <w:rsid w:val="00D82AE9"/>
    <w:rsid w:val="00DA60B8"/>
    <w:rsid w:val="00DD492B"/>
    <w:rsid w:val="00DF28C3"/>
    <w:rsid w:val="00E15749"/>
    <w:rsid w:val="00E32B0A"/>
    <w:rsid w:val="00E36A9B"/>
    <w:rsid w:val="00E36C80"/>
    <w:rsid w:val="00E41DBF"/>
    <w:rsid w:val="00E6112F"/>
    <w:rsid w:val="00E77242"/>
    <w:rsid w:val="00E97EED"/>
    <w:rsid w:val="00EC1A09"/>
    <w:rsid w:val="00F06A1F"/>
    <w:rsid w:val="00F06F3F"/>
    <w:rsid w:val="00F27775"/>
    <w:rsid w:val="00F95881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8083"/>
  <w15:docId w15:val="{73E62A64-DD40-447A-B08E-C48D0B78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45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59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lang w:val="en-US"/>
    </w:rPr>
  </w:style>
  <w:style w:type="character" w:customStyle="1" w:styleId="31">
    <w:name w:val="Основной текст (3)"/>
    <w:basedOn w:val="3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lang w:val="en-US"/>
    </w:rPr>
  </w:style>
  <w:style w:type="character" w:customStyle="1" w:styleId="32">
    <w:name w:val="Основной текст (3)"/>
    <w:basedOn w:val="3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lang w:val="en-US"/>
    </w:rPr>
  </w:style>
  <w:style w:type="character" w:customStyle="1" w:styleId="3-2pt">
    <w:name w:val="Основной текст (3) + Интервал -2 pt"/>
    <w:basedOn w:val="3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48"/>
      <w:szCs w:val="48"/>
      <w:lang w:val="en-US"/>
    </w:rPr>
  </w:style>
  <w:style w:type="character" w:customStyle="1" w:styleId="4">
    <w:name w:val="Основной текст (4)_"/>
    <w:basedOn w:val="a0"/>
    <w:link w:val="40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424pt3pt">
    <w:name w:val="Основной текст (4) + 24 pt;Курсив;Интервал 3 pt"/>
    <w:basedOn w:val="4"/>
    <w:rsid w:val="006B4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48"/>
      <w:szCs w:val="48"/>
      <w:lang w:val="en-US"/>
    </w:rPr>
  </w:style>
  <w:style w:type="character" w:customStyle="1" w:styleId="424pt3pt0">
    <w:name w:val="Основной текст (4) + 24 pt;Курсив;Интервал 3 pt"/>
    <w:basedOn w:val="4"/>
    <w:rsid w:val="006B4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70"/>
      <w:sz w:val="48"/>
      <w:szCs w:val="48"/>
      <w:lang w:val="en-US"/>
    </w:rPr>
  </w:style>
  <w:style w:type="character" w:customStyle="1" w:styleId="41">
    <w:name w:val="Основной текст (4)"/>
    <w:basedOn w:val="4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42">
    <w:name w:val="Основной текст (4)"/>
    <w:basedOn w:val="4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lang w:val="en-US"/>
    </w:rPr>
  </w:style>
  <w:style w:type="character" w:customStyle="1" w:styleId="2">
    <w:name w:val="Основной текст (2)_"/>
    <w:basedOn w:val="a0"/>
    <w:link w:val="20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pt">
    <w:name w:val="Основной текст (2) + Интервал 3 pt"/>
    <w:basedOn w:val="2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a4">
    <w:name w:val="Основной текст_"/>
    <w:basedOn w:val="a0"/>
    <w:link w:val="21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0pt">
    <w:name w:val="Основной текст + 11;5 pt;Курсив;Интервал 0 pt"/>
    <w:basedOn w:val="a4"/>
    <w:rsid w:val="006B45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3"/>
      <w:szCs w:val="23"/>
      <w:lang w:val="en-US"/>
    </w:rPr>
  </w:style>
  <w:style w:type="character" w:customStyle="1" w:styleId="-1pt">
    <w:name w:val="Основной текст + Интервал -1 pt"/>
    <w:basedOn w:val="a4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7"/>
      <w:szCs w:val="27"/>
      <w:lang w:val="en-US"/>
    </w:rPr>
  </w:style>
  <w:style w:type="character" w:customStyle="1" w:styleId="1">
    <w:name w:val="Основной текст1"/>
    <w:basedOn w:val="a4"/>
    <w:rsid w:val="006B4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30">
    <w:name w:val="Основной текст (3)"/>
    <w:basedOn w:val="a"/>
    <w:link w:val="3"/>
    <w:rsid w:val="006B459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48"/>
      <w:szCs w:val="48"/>
      <w:lang w:val="en-US"/>
    </w:rPr>
  </w:style>
  <w:style w:type="paragraph" w:customStyle="1" w:styleId="40">
    <w:name w:val="Основной текст (4)"/>
    <w:basedOn w:val="a"/>
    <w:link w:val="4"/>
    <w:rsid w:val="006B459D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2"/>
      <w:szCs w:val="12"/>
      <w:lang w:val="en-US"/>
    </w:rPr>
  </w:style>
  <w:style w:type="paragraph" w:customStyle="1" w:styleId="20">
    <w:name w:val="Основной текст (2)"/>
    <w:basedOn w:val="a"/>
    <w:link w:val="2"/>
    <w:rsid w:val="006B459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rsid w:val="006B459D"/>
    <w:pPr>
      <w:shd w:val="clear" w:color="auto" w:fill="FFFFFF"/>
      <w:spacing w:line="322" w:lineRule="exact"/>
      <w:ind w:hanging="12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856D74"/>
    <w:rPr>
      <w:color w:val="000000"/>
    </w:rPr>
  </w:style>
  <w:style w:type="paragraph" w:styleId="a6">
    <w:name w:val="Normal (Web)"/>
    <w:basedOn w:val="a"/>
    <w:uiPriority w:val="99"/>
    <w:unhideWhenUsed/>
    <w:rsid w:val="00856D74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9D24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24DA"/>
    <w:rPr>
      <w:rFonts w:ascii="Tahoma" w:hAnsi="Tahoma" w:cs="Tahoma"/>
      <w:color w:val="000000"/>
      <w:sz w:val="16"/>
      <w:szCs w:val="16"/>
    </w:rPr>
  </w:style>
  <w:style w:type="paragraph" w:styleId="a9">
    <w:name w:val="Title"/>
    <w:basedOn w:val="a"/>
    <w:link w:val="aa"/>
    <w:qFormat/>
    <w:rsid w:val="00937B8F"/>
    <w:pPr>
      <w:widowControl w:val="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8"/>
    </w:rPr>
  </w:style>
  <w:style w:type="character" w:customStyle="1" w:styleId="aa">
    <w:name w:val="Заголовок Знак"/>
    <w:basedOn w:val="a0"/>
    <w:link w:val="a9"/>
    <w:rsid w:val="00937B8F"/>
    <w:rPr>
      <w:rFonts w:ascii="Times New Roman" w:eastAsia="Times New Roman" w:hAnsi="Times New Roman" w:cs="Times New Roman"/>
      <w:b/>
      <w:bCs/>
      <w:sz w:val="27"/>
      <w:szCs w:val="28"/>
    </w:rPr>
  </w:style>
  <w:style w:type="paragraph" w:customStyle="1" w:styleId="ConsPlusNormal">
    <w:name w:val="ConsPlusNormal"/>
    <w:rsid w:val="00937B8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table" w:styleId="ab">
    <w:name w:val="Table Grid"/>
    <w:basedOn w:val="a1"/>
    <w:uiPriority w:val="59"/>
    <w:rsid w:val="00605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6F8B-4144-4B76-9C34-C006AF89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Бикмухаметова</cp:lastModifiedBy>
  <cp:revision>11</cp:revision>
  <cp:lastPrinted>2017-11-28T07:50:00Z</cp:lastPrinted>
  <dcterms:created xsi:type="dcterms:W3CDTF">2017-11-27T11:36:00Z</dcterms:created>
  <dcterms:modified xsi:type="dcterms:W3CDTF">2017-11-28T11:19:00Z</dcterms:modified>
</cp:coreProperties>
</file>